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B96E6" w14:textId="50B35D1F" w:rsidR="005010D5" w:rsidRPr="00023CB3" w:rsidRDefault="00250A9C" w:rsidP="00023C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3CB3">
        <w:rPr>
          <w:rFonts w:ascii="Arial" w:hAnsi="Arial" w:cs="Arial"/>
          <w:b/>
          <w:sz w:val="24"/>
          <w:szCs w:val="24"/>
        </w:rPr>
        <w:t>Ознакомление с локальными нормативными актами</w:t>
      </w:r>
    </w:p>
    <w:p w14:paraId="56CEC7CB" w14:textId="47E3D2FE" w:rsidR="000C3839" w:rsidRPr="00023CB3" w:rsidRDefault="00250A9C" w:rsidP="005010D5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023CB3">
        <w:rPr>
          <w:rFonts w:ascii="Arial" w:hAnsi="Arial" w:cs="Arial"/>
          <w:b/>
          <w:sz w:val="20"/>
          <w:szCs w:val="20"/>
        </w:rPr>
        <w:t>Правовое о</w:t>
      </w:r>
      <w:r w:rsidR="00A61350" w:rsidRPr="00023CB3">
        <w:rPr>
          <w:rFonts w:ascii="Arial" w:hAnsi="Arial" w:cs="Arial"/>
          <w:b/>
          <w:sz w:val="20"/>
          <w:szCs w:val="20"/>
        </w:rPr>
        <w:t>бо</w:t>
      </w:r>
      <w:r w:rsidRPr="00023CB3">
        <w:rPr>
          <w:rFonts w:ascii="Arial" w:hAnsi="Arial" w:cs="Arial"/>
          <w:b/>
          <w:sz w:val="20"/>
          <w:szCs w:val="20"/>
        </w:rPr>
        <w:t xml:space="preserve">снование ознакомления </w:t>
      </w:r>
      <w:r w:rsidR="00A61350" w:rsidRPr="00023CB3">
        <w:rPr>
          <w:rFonts w:ascii="Arial" w:hAnsi="Arial" w:cs="Arial"/>
          <w:b/>
          <w:sz w:val="20"/>
          <w:szCs w:val="20"/>
        </w:rPr>
        <w:t xml:space="preserve">работников </w:t>
      </w:r>
      <w:r w:rsidRPr="00023CB3">
        <w:rPr>
          <w:rFonts w:ascii="Arial" w:hAnsi="Arial" w:cs="Arial"/>
          <w:b/>
          <w:sz w:val="20"/>
          <w:szCs w:val="20"/>
        </w:rPr>
        <w:t>с локальными нормативными актами (далее – ЛНА)</w:t>
      </w:r>
    </w:p>
    <w:p w14:paraId="1F335C34" w14:textId="29918866" w:rsidR="000C3839" w:rsidRPr="00023CB3" w:rsidRDefault="000C3839" w:rsidP="000C3839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CB3">
        <w:rPr>
          <w:rFonts w:ascii="Arial" w:hAnsi="Arial" w:cs="Arial"/>
          <w:sz w:val="20"/>
          <w:szCs w:val="20"/>
        </w:rPr>
        <w:t>Статья 22 Трудового Кодекса Российской Федерации. Основные права и обязанности работодателя</w:t>
      </w:r>
    </w:p>
    <w:p w14:paraId="12568DAC" w14:textId="2FF0BB12" w:rsidR="000C3839" w:rsidRPr="00023CB3" w:rsidRDefault="000C3839" w:rsidP="000C38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CB3">
        <w:rPr>
          <w:rFonts w:ascii="Arial" w:hAnsi="Arial" w:cs="Arial"/>
          <w:sz w:val="20"/>
          <w:szCs w:val="20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 w:rsidRPr="00023CB3">
        <w:rPr>
          <w:rStyle w:val="blk"/>
          <w:rFonts w:ascii="Arial" w:hAnsi="Arial" w:cs="Arial"/>
          <w:sz w:val="20"/>
          <w:szCs w:val="20"/>
        </w:rPr>
        <w:t>;</w:t>
      </w:r>
    </w:p>
    <w:p w14:paraId="670E0AF7" w14:textId="6FFD3698" w:rsidR="00A61350" w:rsidRPr="00023CB3" w:rsidRDefault="00A61350" w:rsidP="000C3839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CB3">
        <w:rPr>
          <w:rFonts w:ascii="Arial" w:hAnsi="Arial" w:cs="Arial"/>
          <w:sz w:val="20"/>
          <w:szCs w:val="20"/>
        </w:rPr>
        <w:t>статья 68 Трудового Кодекса Российской Федерации.</w:t>
      </w:r>
      <w:r w:rsidR="000C3839" w:rsidRPr="00023CB3">
        <w:rPr>
          <w:rFonts w:ascii="Arial" w:hAnsi="Arial" w:cs="Arial"/>
          <w:sz w:val="20"/>
          <w:szCs w:val="20"/>
        </w:rPr>
        <w:t xml:space="preserve"> Оформление приема на работу</w:t>
      </w:r>
    </w:p>
    <w:p w14:paraId="2147AC46" w14:textId="456C7A23" w:rsidR="00A61350" w:rsidRPr="00023CB3" w:rsidRDefault="00A61350" w:rsidP="00A61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CB3">
        <w:rPr>
          <w:rFonts w:ascii="Arial" w:hAnsi="Arial" w:cs="Arial"/>
          <w:sz w:val="20"/>
          <w:szCs w:val="20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9" w:anchor="dst797" w:history="1">
        <w:r w:rsidRPr="00023CB3">
          <w:rPr>
            <w:rFonts w:ascii="Arial" w:hAnsi="Arial" w:cs="Arial"/>
            <w:sz w:val="20"/>
            <w:szCs w:val="20"/>
          </w:rPr>
          <w:t>правилами</w:t>
        </w:r>
      </w:hyperlink>
      <w:r w:rsidRPr="00023CB3">
        <w:rPr>
          <w:rFonts w:ascii="Arial" w:hAnsi="Arial" w:cs="Arial"/>
          <w:sz w:val="20"/>
          <w:szCs w:val="20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14:paraId="6341087E" w14:textId="212E5CAA" w:rsidR="00A61350" w:rsidRPr="00023CB3" w:rsidRDefault="00915E21" w:rsidP="006C5D68">
      <w:pPr>
        <w:pStyle w:val="a3"/>
        <w:numPr>
          <w:ilvl w:val="0"/>
          <w:numId w:val="11"/>
        </w:numPr>
        <w:spacing w:after="0" w:line="360" w:lineRule="auto"/>
        <w:ind w:left="0" w:firstLine="360"/>
        <w:jc w:val="center"/>
        <w:rPr>
          <w:rFonts w:ascii="Arial" w:hAnsi="Arial" w:cs="Arial"/>
          <w:sz w:val="20"/>
          <w:szCs w:val="20"/>
        </w:rPr>
      </w:pPr>
      <w:r w:rsidRPr="00023CB3">
        <w:rPr>
          <w:rFonts w:ascii="Arial" w:hAnsi="Arial" w:cs="Arial"/>
          <w:b/>
          <w:sz w:val="20"/>
          <w:szCs w:val="20"/>
        </w:rPr>
        <w:t>Неучтенные риски</w:t>
      </w:r>
      <w:r w:rsidR="00A61350" w:rsidRPr="00023CB3">
        <w:rPr>
          <w:rFonts w:ascii="Arial" w:hAnsi="Arial" w:cs="Arial"/>
          <w:b/>
          <w:sz w:val="20"/>
          <w:szCs w:val="20"/>
        </w:rPr>
        <w:t xml:space="preserve"> при ознакомлении работников с ЛНА:</w:t>
      </w:r>
    </w:p>
    <w:tbl>
      <w:tblPr>
        <w:tblStyle w:val="a4"/>
        <w:tblW w:w="10821" w:type="dxa"/>
        <w:tblInd w:w="-431" w:type="dxa"/>
        <w:tblLook w:val="04A0" w:firstRow="1" w:lastRow="0" w:firstColumn="1" w:lastColumn="0" w:noHBand="0" w:noVBand="1"/>
      </w:tblPr>
      <w:tblGrid>
        <w:gridCol w:w="2978"/>
        <w:gridCol w:w="3118"/>
        <w:gridCol w:w="2694"/>
        <w:gridCol w:w="2031"/>
      </w:tblGrid>
      <w:tr w:rsidR="00915E21" w:rsidRPr="00023CB3" w14:paraId="43FBCE21" w14:textId="77777777" w:rsidTr="00613CE8">
        <w:tc>
          <w:tcPr>
            <w:tcW w:w="2978" w:type="dxa"/>
            <w:vAlign w:val="center"/>
          </w:tcPr>
          <w:p w14:paraId="379919F7" w14:textId="44A50A81" w:rsidR="00915E21" w:rsidRPr="00023CB3" w:rsidRDefault="00915E21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Риск</w:t>
            </w:r>
          </w:p>
        </w:tc>
        <w:tc>
          <w:tcPr>
            <w:tcW w:w="3118" w:type="dxa"/>
            <w:vAlign w:val="center"/>
          </w:tcPr>
          <w:p w14:paraId="0785F4AC" w14:textId="16AB8226" w:rsidR="00915E21" w:rsidRPr="00023CB3" w:rsidRDefault="00915E21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Как устранить</w:t>
            </w:r>
          </w:p>
        </w:tc>
        <w:tc>
          <w:tcPr>
            <w:tcW w:w="2694" w:type="dxa"/>
            <w:vAlign w:val="center"/>
          </w:tcPr>
          <w:p w14:paraId="39081917" w14:textId="0EE72C99" w:rsidR="00915E21" w:rsidRPr="00023CB3" w:rsidRDefault="00AC10C5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Куратор</w:t>
            </w:r>
          </w:p>
        </w:tc>
        <w:tc>
          <w:tcPr>
            <w:tcW w:w="2031" w:type="dxa"/>
            <w:vAlign w:val="center"/>
          </w:tcPr>
          <w:p w14:paraId="06B76073" w14:textId="413E8906" w:rsidR="00915E21" w:rsidRPr="00023CB3" w:rsidRDefault="00915E21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613CE8" w:rsidRPr="00023CB3" w14:paraId="5FC88191" w14:textId="77777777" w:rsidTr="00D813DD">
        <w:tc>
          <w:tcPr>
            <w:tcW w:w="10821" w:type="dxa"/>
            <w:gridSpan w:val="4"/>
          </w:tcPr>
          <w:p w14:paraId="558EBBD3" w14:textId="36F274A5" w:rsidR="00613CE8" w:rsidRPr="00023CB3" w:rsidRDefault="00613CE8" w:rsidP="00613CE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При включении пункта об ознакомлении в ЛНА в трудовой договор</w:t>
            </w:r>
          </w:p>
        </w:tc>
      </w:tr>
      <w:tr w:rsidR="00915E21" w:rsidRPr="00023CB3" w14:paraId="5ADEA495" w14:textId="77777777" w:rsidTr="00613CE8">
        <w:tc>
          <w:tcPr>
            <w:tcW w:w="2978" w:type="dxa"/>
          </w:tcPr>
          <w:p w14:paraId="2E1FA43A" w14:textId="13180144" w:rsidR="00915E21" w:rsidRPr="00023CB3" w:rsidRDefault="00915E21" w:rsidP="00915E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В пункте трудового договора, содержащем перечень документов для ознакомления, не содержатся реквизиты документа</w:t>
            </w:r>
          </w:p>
        </w:tc>
        <w:tc>
          <w:tcPr>
            <w:tcW w:w="3118" w:type="dxa"/>
          </w:tcPr>
          <w:p w14:paraId="0EEC0F8D" w14:textId="7CD66B17" w:rsidR="00915E21" w:rsidRPr="00023CB3" w:rsidRDefault="009733F7" w:rsidP="000E50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Максимально идентифицировать документ: у</w:t>
            </w:r>
            <w:r w:rsidR="00915E21" w:rsidRPr="00023CB3">
              <w:rPr>
                <w:rFonts w:ascii="Arial" w:hAnsi="Arial" w:cs="Arial"/>
                <w:sz w:val="20"/>
                <w:szCs w:val="20"/>
              </w:rPr>
              <w:t>каз</w:t>
            </w:r>
            <w:r w:rsidRPr="00023CB3">
              <w:rPr>
                <w:rFonts w:ascii="Arial" w:hAnsi="Arial" w:cs="Arial"/>
                <w:sz w:val="20"/>
                <w:szCs w:val="20"/>
              </w:rPr>
              <w:t>ать</w:t>
            </w:r>
            <w:r w:rsidR="00915E21" w:rsidRPr="00023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059" w:rsidRPr="00023CB3">
              <w:rPr>
                <w:rFonts w:ascii="Arial" w:hAnsi="Arial" w:cs="Arial"/>
                <w:sz w:val="20"/>
                <w:szCs w:val="20"/>
              </w:rPr>
              <w:t xml:space="preserve">наименование документа, </w:t>
            </w:r>
            <w:r w:rsidR="00915E21" w:rsidRPr="00023CB3">
              <w:rPr>
                <w:rFonts w:ascii="Arial" w:hAnsi="Arial" w:cs="Arial"/>
                <w:sz w:val="20"/>
                <w:szCs w:val="20"/>
              </w:rPr>
              <w:t>номер, дату и место создания</w:t>
            </w:r>
            <w:r w:rsidRPr="00023CB3">
              <w:rPr>
                <w:rFonts w:ascii="Arial" w:hAnsi="Arial" w:cs="Arial"/>
                <w:sz w:val="20"/>
                <w:szCs w:val="20"/>
              </w:rPr>
              <w:t xml:space="preserve"> и введения в действие, </w:t>
            </w:r>
            <w:r w:rsidR="000E5059" w:rsidRPr="00023CB3">
              <w:rPr>
                <w:rFonts w:ascii="Arial" w:hAnsi="Arial" w:cs="Arial"/>
                <w:sz w:val="20"/>
                <w:szCs w:val="20"/>
              </w:rPr>
              <w:t>номер актуальной редакции</w:t>
            </w:r>
          </w:p>
        </w:tc>
        <w:tc>
          <w:tcPr>
            <w:tcW w:w="2694" w:type="dxa"/>
          </w:tcPr>
          <w:p w14:paraId="111D5CD5" w14:textId="09E3B833" w:rsidR="00915E21" w:rsidRPr="00023CB3" w:rsidRDefault="009733F7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службы персонала</w:t>
            </w:r>
          </w:p>
        </w:tc>
        <w:tc>
          <w:tcPr>
            <w:tcW w:w="2031" w:type="dxa"/>
          </w:tcPr>
          <w:p w14:paraId="2E7F0B3B" w14:textId="6A8D0223" w:rsidR="00915E21" w:rsidRPr="00023CB3" w:rsidRDefault="00915E21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21" w:rsidRPr="00023CB3" w14:paraId="7E3BC867" w14:textId="77777777" w:rsidTr="00613CE8">
        <w:tc>
          <w:tcPr>
            <w:tcW w:w="2978" w:type="dxa"/>
          </w:tcPr>
          <w:p w14:paraId="2A5CD347" w14:textId="64F2182C" w:rsidR="00915E21" w:rsidRPr="00023CB3" w:rsidRDefault="00AC10C5" w:rsidP="00AC10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В пункте трудового договора п</w:t>
            </w:r>
            <w:r w:rsidR="009733F7" w:rsidRPr="00023CB3">
              <w:rPr>
                <w:rFonts w:ascii="Arial" w:hAnsi="Arial" w:cs="Arial"/>
                <w:sz w:val="20"/>
                <w:szCs w:val="20"/>
              </w:rPr>
              <w:t xml:space="preserve">роставлена одна подпись работника в ознакомлении за общее количество ЛНА </w:t>
            </w:r>
          </w:p>
        </w:tc>
        <w:tc>
          <w:tcPr>
            <w:tcW w:w="3118" w:type="dxa"/>
          </w:tcPr>
          <w:p w14:paraId="46221AE4" w14:textId="44199D5D" w:rsidR="00915E21" w:rsidRPr="00023CB3" w:rsidRDefault="009733F7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Предусмотреть индивидуальную подпись за каждый ЛНА</w:t>
            </w:r>
          </w:p>
        </w:tc>
        <w:tc>
          <w:tcPr>
            <w:tcW w:w="2694" w:type="dxa"/>
          </w:tcPr>
          <w:p w14:paraId="256E7D56" w14:textId="535A1014" w:rsidR="00915E21" w:rsidRPr="00023CB3" w:rsidRDefault="00AC10C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службы персонала</w:t>
            </w:r>
          </w:p>
        </w:tc>
        <w:tc>
          <w:tcPr>
            <w:tcW w:w="2031" w:type="dxa"/>
          </w:tcPr>
          <w:p w14:paraId="1ACB2449" w14:textId="76DCCB44" w:rsidR="00915E21" w:rsidRPr="00023CB3" w:rsidRDefault="00915E21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21" w:rsidRPr="00023CB3" w14:paraId="56DE1CCB" w14:textId="77777777" w:rsidTr="00613CE8">
        <w:tc>
          <w:tcPr>
            <w:tcW w:w="2978" w:type="dxa"/>
          </w:tcPr>
          <w:p w14:paraId="568406FC" w14:textId="1B8DEA68" w:rsidR="00915E21" w:rsidRPr="00023CB3" w:rsidRDefault="009733F7" w:rsidP="00AC10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 xml:space="preserve">В трудовой договор не включена формулировка об ознакомлении с ЛНА до подписания ТД, </w:t>
            </w:r>
            <w:r w:rsidR="00AC10C5" w:rsidRPr="00023CB3">
              <w:rPr>
                <w:rFonts w:ascii="Arial" w:hAnsi="Arial" w:cs="Arial"/>
                <w:sz w:val="20"/>
                <w:szCs w:val="20"/>
              </w:rPr>
              <w:t xml:space="preserve">соблюдении </w:t>
            </w:r>
            <w:r w:rsidR="00251F79" w:rsidRPr="00023CB3">
              <w:rPr>
                <w:rFonts w:ascii="Arial" w:hAnsi="Arial" w:cs="Arial"/>
                <w:sz w:val="20"/>
                <w:szCs w:val="20"/>
              </w:rPr>
              <w:t xml:space="preserve">работником </w:t>
            </w:r>
            <w:r w:rsidR="00AC10C5" w:rsidRPr="00023CB3">
              <w:rPr>
                <w:rFonts w:ascii="Arial" w:hAnsi="Arial" w:cs="Arial"/>
                <w:sz w:val="20"/>
                <w:szCs w:val="20"/>
              </w:rPr>
              <w:t>требований ЛНА</w:t>
            </w:r>
          </w:p>
        </w:tc>
        <w:tc>
          <w:tcPr>
            <w:tcW w:w="3118" w:type="dxa"/>
          </w:tcPr>
          <w:p w14:paraId="220CDD39" w14:textId="360E5D43" w:rsidR="00915E21" w:rsidRPr="00023CB3" w:rsidRDefault="00AC10C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Включить в трудовой договор пункт с соответствующей формулировкой</w:t>
            </w:r>
          </w:p>
        </w:tc>
        <w:tc>
          <w:tcPr>
            <w:tcW w:w="2694" w:type="dxa"/>
          </w:tcPr>
          <w:p w14:paraId="7FBD0881" w14:textId="6844F4CD" w:rsidR="00613CE8" w:rsidRPr="00023CB3" w:rsidRDefault="00613CE8" w:rsidP="00613C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юридической службы – в части составления пункта трудового договора;</w:t>
            </w:r>
          </w:p>
          <w:p w14:paraId="628F87DB" w14:textId="12AFDCF9" w:rsidR="00915E21" w:rsidRPr="00023CB3" w:rsidRDefault="00AC10C5" w:rsidP="00613C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службы персонала</w:t>
            </w:r>
            <w:r w:rsidR="00613CE8" w:rsidRPr="00023CB3">
              <w:rPr>
                <w:rFonts w:ascii="Arial" w:hAnsi="Arial" w:cs="Arial"/>
                <w:sz w:val="20"/>
                <w:szCs w:val="20"/>
              </w:rPr>
              <w:t xml:space="preserve"> – в части изменения трудового договора</w:t>
            </w:r>
          </w:p>
        </w:tc>
        <w:tc>
          <w:tcPr>
            <w:tcW w:w="2031" w:type="dxa"/>
          </w:tcPr>
          <w:p w14:paraId="375BC695" w14:textId="5C331612" w:rsidR="00915E21" w:rsidRPr="00023CB3" w:rsidRDefault="00915E21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E2A8F3" w14:textId="48784825" w:rsidR="00915E21" w:rsidRPr="00023CB3" w:rsidRDefault="00915E21" w:rsidP="00B079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4936D" w14:textId="77777777" w:rsidR="00915E21" w:rsidRPr="00023CB3" w:rsidRDefault="00915E21" w:rsidP="00B079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E8" w:rsidRPr="00023CB3" w14:paraId="49DAAD76" w14:textId="77777777" w:rsidTr="003B610E">
        <w:tc>
          <w:tcPr>
            <w:tcW w:w="10821" w:type="dxa"/>
            <w:gridSpan w:val="4"/>
          </w:tcPr>
          <w:p w14:paraId="19C230E6" w14:textId="3F229472" w:rsidR="00613CE8" w:rsidRPr="00023CB3" w:rsidRDefault="00613CE8" w:rsidP="00613CE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При ознакомлении с каждым ЛНА в отдельности (через лист ознакомления)</w:t>
            </w:r>
          </w:p>
        </w:tc>
      </w:tr>
      <w:tr w:rsidR="00613CE8" w:rsidRPr="00023CB3" w14:paraId="4861E988" w14:textId="77777777" w:rsidTr="00613CE8">
        <w:tc>
          <w:tcPr>
            <w:tcW w:w="2978" w:type="dxa"/>
          </w:tcPr>
          <w:p w14:paraId="4564277E" w14:textId="1E8889BD" w:rsidR="00613CE8" w:rsidRPr="00023CB3" w:rsidRDefault="00613CE8" w:rsidP="00AC10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Лист ознакомления не содержит реквизиты ЛНА</w:t>
            </w:r>
          </w:p>
        </w:tc>
        <w:tc>
          <w:tcPr>
            <w:tcW w:w="3118" w:type="dxa"/>
          </w:tcPr>
          <w:p w14:paraId="2E4BE86A" w14:textId="63AA7BFB" w:rsidR="00613CE8" w:rsidRPr="00023CB3" w:rsidRDefault="00613CE8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 xml:space="preserve">Максимально идентифицировать ЛНА в листе ознакомления: указать номер документа, дату и место создания и введения </w:t>
            </w:r>
            <w:proofErr w:type="gramStart"/>
            <w:r w:rsidRPr="00023CB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23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B3">
              <w:rPr>
                <w:rFonts w:ascii="Arial" w:hAnsi="Arial" w:cs="Arial"/>
                <w:sz w:val="20"/>
                <w:szCs w:val="20"/>
              </w:rPr>
              <w:lastRenderedPageBreak/>
              <w:t>действие, актуальную редакцию</w:t>
            </w:r>
          </w:p>
        </w:tc>
        <w:tc>
          <w:tcPr>
            <w:tcW w:w="2694" w:type="dxa"/>
          </w:tcPr>
          <w:p w14:paraId="311FE39B" w14:textId="56314E10" w:rsidR="00613CE8" w:rsidRPr="00023CB3" w:rsidRDefault="00613CE8" w:rsidP="00613C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lastRenderedPageBreak/>
              <w:t>Сотрудник службы персонала</w:t>
            </w:r>
          </w:p>
        </w:tc>
        <w:tc>
          <w:tcPr>
            <w:tcW w:w="2031" w:type="dxa"/>
          </w:tcPr>
          <w:p w14:paraId="2F6B7485" w14:textId="77777777" w:rsidR="00613CE8" w:rsidRPr="00023CB3" w:rsidRDefault="00613CE8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E8" w:rsidRPr="00023CB3" w14:paraId="644E7BB4" w14:textId="77777777" w:rsidTr="00613CE8">
        <w:tc>
          <w:tcPr>
            <w:tcW w:w="2978" w:type="dxa"/>
          </w:tcPr>
          <w:p w14:paraId="1F153A64" w14:textId="63565F1A" w:rsidR="00613CE8" w:rsidRPr="00023CB3" w:rsidRDefault="00613CE8" w:rsidP="00613C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lastRenderedPageBreak/>
              <w:t>Лист ознакомления не содержит дату ознакомления</w:t>
            </w:r>
            <w:r w:rsidR="00251F79" w:rsidRPr="00023CB3">
              <w:rPr>
                <w:rFonts w:ascii="Arial" w:hAnsi="Arial" w:cs="Arial"/>
                <w:sz w:val="20"/>
                <w:szCs w:val="20"/>
              </w:rPr>
              <w:t>, ФИО и должность работника</w:t>
            </w:r>
          </w:p>
        </w:tc>
        <w:tc>
          <w:tcPr>
            <w:tcW w:w="3118" w:type="dxa"/>
          </w:tcPr>
          <w:p w14:paraId="0C6DBF30" w14:textId="7AD55E71" w:rsidR="00613CE8" w:rsidRPr="00023CB3" w:rsidRDefault="00613CE8" w:rsidP="00613C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Внести соответствующую графу в бланк листа ознакомления</w:t>
            </w:r>
          </w:p>
        </w:tc>
        <w:tc>
          <w:tcPr>
            <w:tcW w:w="2694" w:type="dxa"/>
          </w:tcPr>
          <w:p w14:paraId="694C3D89" w14:textId="20C63211" w:rsidR="00613CE8" w:rsidRPr="00023CB3" w:rsidRDefault="00613CE8" w:rsidP="00613C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службы персонала</w:t>
            </w:r>
          </w:p>
        </w:tc>
        <w:tc>
          <w:tcPr>
            <w:tcW w:w="2031" w:type="dxa"/>
          </w:tcPr>
          <w:p w14:paraId="2CE18F98" w14:textId="77777777" w:rsidR="00613CE8" w:rsidRPr="00023CB3" w:rsidRDefault="00613CE8" w:rsidP="00613C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4E0E6" w14:textId="5FCC2F63" w:rsidR="00B775E8" w:rsidRPr="00023CB3" w:rsidRDefault="00B775E8" w:rsidP="00B775E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B6F08" w14:textId="3120B938" w:rsidR="00C503B7" w:rsidRPr="00023CB3" w:rsidRDefault="00251F79" w:rsidP="006C5D68">
      <w:pPr>
        <w:pStyle w:val="a3"/>
        <w:numPr>
          <w:ilvl w:val="0"/>
          <w:numId w:val="11"/>
        </w:numPr>
        <w:spacing w:after="0" w:line="360" w:lineRule="auto"/>
        <w:ind w:left="0" w:firstLine="360"/>
        <w:jc w:val="center"/>
        <w:rPr>
          <w:rFonts w:ascii="Arial" w:hAnsi="Arial" w:cs="Arial"/>
          <w:b/>
          <w:sz w:val="20"/>
          <w:szCs w:val="20"/>
        </w:rPr>
      </w:pPr>
      <w:r w:rsidRPr="00023CB3">
        <w:rPr>
          <w:rFonts w:ascii="Arial" w:hAnsi="Arial" w:cs="Arial"/>
          <w:b/>
          <w:sz w:val="20"/>
          <w:szCs w:val="20"/>
        </w:rPr>
        <w:t>Порядок ознакомления с ЛНА</w:t>
      </w:r>
      <w:r w:rsidR="006C5D68" w:rsidRPr="00023CB3">
        <w:rPr>
          <w:rFonts w:ascii="Arial" w:hAnsi="Arial" w:cs="Arial"/>
          <w:b/>
          <w:sz w:val="20"/>
          <w:szCs w:val="20"/>
        </w:rPr>
        <w:t xml:space="preserve"> при приеме на работу</w:t>
      </w:r>
      <w:r w:rsidR="000E5059" w:rsidRPr="00023CB3">
        <w:rPr>
          <w:rFonts w:ascii="Arial" w:hAnsi="Arial" w:cs="Arial"/>
          <w:b/>
          <w:sz w:val="20"/>
          <w:szCs w:val="20"/>
        </w:rPr>
        <w:t xml:space="preserve"> или внесении изменений в ЛНА</w:t>
      </w:r>
    </w:p>
    <w:tbl>
      <w:tblPr>
        <w:tblStyle w:val="a4"/>
        <w:tblW w:w="10916" w:type="dxa"/>
        <w:tblInd w:w="-431" w:type="dxa"/>
        <w:tblLook w:val="04A0" w:firstRow="1" w:lastRow="0" w:firstColumn="1" w:lastColumn="0" w:noHBand="0" w:noVBand="1"/>
      </w:tblPr>
      <w:tblGrid>
        <w:gridCol w:w="2978"/>
        <w:gridCol w:w="2126"/>
        <w:gridCol w:w="1843"/>
        <w:gridCol w:w="3969"/>
      </w:tblGrid>
      <w:tr w:rsidR="00251F79" w:rsidRPr="00023CB3" w14:paraId="7A3D3AF3" w14:textId="77777777" w:rsidTr="00251F79">
        <w:tc>
          <w:tcPr>
            <w:tcW w:w="2978" w:type="dxa"/>
            <w:vAlign w:val="center"/>
          </w:tcPr>
          <w:p w14:paraId="72D688E5" w14:textId="61D62A2F" w:rsidR="00251F79" w:rsidRPr="00023CB3" w:rsidRDefault="00251F79" w:rsidP="004641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Действие</w:t>
            </w:r>
          </w:p>
        </w:tc>
        <w:tc>
          <w:tcPr>
            <w:tcW w:w="2126" w:type="dxa"/>
            <w:vAlign w:val="center"/>
          </w:tcPr>
          <w:p w14:paraId="2B4E9B46" w14:textId="01A49E00" w:rsidR="00251F79" w:rsidRPr="00023CB3" w:rsidRDefault="00251F79" w:rsidP="004641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 xml:space="preserve">Когда </w:t>
            </w:r>
            <w:proofErr w:type="gramStart"/>
            <w:r w:rsidRPr="00023CB3">
              <w:rPr>
                <w:rFonts w:ascii="Arial" w:hAnsi="Arial" w:cs="Arial"/>
                <w:b/>
                <w:sz w:val="20"/>
                <w:szCs w:val="20"/>
              </w:rPr>
              <w:t>производится</w:t>
            </w:r>
            <w:proofErr w:type="gramEnd"/>
            <w:r w:rsidR="006C5D68" w:rsidRPr="00023CB3">
              <w:rPr>
                <w:rFonts w:ascii="Arial" w:hAnsi="Arial" w:cs="Arial"/>
                <w:b/>
                <w:sz w:val="20"/>
                <w:szCs w:val="20"/>
              </w:rPr>
              <w:t>/как фиксируется</w:t>
            </w:r>
          </w:p>
        </w:tc>
        <w:tc>
          <w:tcPr>
            <w:tcW w:w="1843" w:type="dxa"/>
            <w:vAlign w:val="center"/>
          </w:tcPr>
          <w:p w14:paraId="01A79D6E" w14:textId="25CDE101" w:rsidR="00251F79" w:rsidRPr="00023CB3" w:rsidRDefault="00251F79" w:rsidP="004641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Куратор</w:t>
            </w:r>
          </w:p>
        </w:tc>
        <w:tc>
          <w:tcPr>
            <w:tcW w:w="3969" w:type="dxa"/>
            <w:vAlign w:val="center"/>
          </w:tcPr>
          <w:p w14:paraId="164F4600" w14:textId="77777777" w:rsidR="00251F79" w:rsidRPr="00023CB3" w:rsidRDefault="00251F79" w:rsidP="004641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251F79" w:rsidRPr="00023CB3" w14:paraId="44CEC6AD" w14:textId="77777777" w:rsidTr="00251F79">
        <w:tc>
          <w:tcPr>
            <w:tcW w:w="10916" w:type="dxa"/>
            <w:gridSpan w:val="4"/>
          </w:tcPr>
          <w:p w14:paraId="1A0B7687" w14:textId="77777777" w:rsidR="00251F79" w:rsidRPr="00023CB3" w:rsidRDefault="00251F79" w:rsidP="004641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При включении пункта об ознакомлении в ЛНА в трудовой договор</w:t>
            </w:r>
          </w:p>
        </w:tc>
      </w:tr>
      <w:tr w:rsidR="00251F79" w:rsidRPr="00023CB3" w14:paraId="273E956F" w14:textId="77777777" w:rsidTr="00251F79">
        <w:tc>
          <w:tcPr>
            <w:tcW w:w="2978" w:type="dxa"/>
          </w:tcPr>
          <w:p w14:paraId="4BA8A613" w14:textId="1ED5F8D4" w:rsidR="00251F79" w:rsidRPr="00023CB3" w:rsidRDefault="00251F79" w:rsidP="006C5D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Ознакомление при приеме на работу</w:t>
            </w:r>
            <w:r w:rsidR="006C5D68" w:rsidRPr="00023CB3">
              <w:rPr>
                <w:rFonts w:ascii="Arial" w:hAnsi="Arial" w:cs="Arial"/>
                <w:sz w:val="20"/>
                <w:szCs w:val="20"/>
              </w:rPr>
              <w:t xml:space="preserve"> путем выдачи сотруднику документов для прочтения.</w:t>
            </w:r>
            <w:r w:rsidR="006C5D68" w:rsidRPr="00023CB3">
              <w:rPr>
                <w:rFonts w:ascii="Arial" w:hAnsi="Arial" w:cs="Arial"/>
                <w:sz w:val="20"/>
                <w:szCs w:val="20"/>
              </w:rPr>
              <w:br/>
            </w:r>
            <w:r w:rsidR="006C5D68" w:rsidRPr="00023CB3">
              <w:rPr>
                <w:rFonts w:ascii="Arial" w:hAnsi="Arial" w:cs="Arial"/>
                <w:i/>
                <w:sz w:val="20"/>
                <w:szCs w:val="20"/>
              </w:rPr>
              <w:t>Ознакомление проводится в присутствии сотрудника службы персонала</w:t>
            </w:r>
          </w:p>
        </w:tc>
        <w:tc>
          <w:tcPr>
            <w:tcW w:w="2126" w:type="dxa"/>
          </w:tcPr>
          <w:p w14:paraId="1FF80ED5" w14:textId="49B93219" w:rsidR="00251F79" w:rsidRPr="00023CB3" w:rsidRDefault="00251F79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До подписания трудового договора</w:t>
            </w:r>
            <w:r w:rsidR="006C5D68" w:rsidRPr="00023CB3">
              <w:rPr>
                <w:rFonts w:ascii="Arial" w:hAnsi="Arial" w:cs="Arial"/>
                <w:sz w:val="20"/>
                <w:szCs w:val="20"/>
              </w:rPr>
              <w:t>.</w:t>
            </w:r>
            <w:r w:rsidR="006C5D68" w:rsidRPr="00023CB3">
              <w:rPr>
                <w:rFonts w:ascii="Arial" w:hAnsi="Arial" w:cs="Arial"/>
                <w:sz w:val="20"/>
                <w:szCs w:val="20"/>
              </w:rPr>
              <w:br/>
              <w:t>Фиксируется подписью работника в пункте трудового договора</w:t>
            </w:r>
          </w:p>
        </w:tc>
        <w:tc>
          <w:tcPr>
            <w:tcW w:w="1843" w:type="dxa"/>
          </w:tcPr>
          <w:p w14:paraId="0A5DB263" w14:textId="60D8A446" w:rsidR="00251F79" w:rsidRPr="00023CB3" w:rsidRDefault="00251F79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службы персонала</w:t>
            </w:r>
          </w:p>
        </w:tc>
        <w:tc>
          <w:tcPr>
            <w:tcW w:w="3969" w:type="dxa"/>
          </w:tcPr>
          <w:p w14:paraId="47912B80" w14:textId="1710B06E" w:rsidR="00251F79" w:rsidRPr="00023CB3" w:rsidRDefault="00251F79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Пункт трудового договора содержит формулировку об ознакомлении, соблюдении работником требований ЛНА. Подпись проставляется отдельно за каждый ЛНА по пунктам, все документы названы, реквизиты документов указаны.</w:t>
            </w:r>
          </w:p>
        </w:tc>
      </w:tr>
      <w:tr w:rsidR="00251F79" w:rsidRPr="00023CB3" w14:paraId="073E2559" w14:textId="77777777" w:rsidTr="00251F79">
        <w:tc>
          <w:tcPr>
            <w:tcW w:w="10916" w:type="dxa"/>
            <w:gridSpan w:val="4"/>
          </w:tcPr>
          <w:p w14:paraId="25AA0993" w14:textId="77777777" w:rsidR="00251F79" w:rsidRPr="00023CB3" w:rsidRDefault="00251F79" w:rsidP="004641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При ознакомлении с каждым ЛНА в отдельности (через лист ознакомления)</w:t>
            </w:r>
          </w:p>
        </w:tc>
      </w:tr>
      <w:tr w:rsidR="00251F79" w:rsidRPr="00023CB3" w14:paraId="7B9D0B49" w14:textId="77777777" w:rsidTr="00251F79">
        <w:tc>
          <w:tcPr>
            <w:tcW w:w="2978" w:type="dxa"/>
          </w:tcPr>
          <w:p w14:paraId="762B6BBF" w14:textId="08C99388" w:rsidR="00251F79" w:rsidRPr="00023CB3" w:rsidRDefault="006C5D68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Ознакомление при приеме на работу путем выдачи сотруднику документов для прочтения.</w:t>
            </w:r>
            <w:r w:rsidRPr="00023CB3">
              <w:rPr>
                <w:rFonts w:ascii="Arial" w:hAnsi="Arial" w:cs="Arial"/>
                <w:sz w:val="20"/>
                <w:szCs w:val="20"/>
              </w:rPr>
              <w:br/>
            </w:r>
            <w:r w:rsidRPr="00023CB3">
              <w:rPr>
                <w:rFonts w:ascii="Arial" w:hAnsi="Arial" w:cs="Arial"/>
                <w:i/>
                <w:sz w:val="20"/>
                <w:szCs w:val="20"/>
              </w:rPr>
              <w:t>Ознакомление проводится в присутствии сотрудника службы персонала</w:t>
            </w:r>
          </w:p>
        </w:tc>
        <w:tc>
          <w:tcPr>
            <w:tcW w:w="2126" w:type="dxa"/>
          </w:tcPr>
          <w:p w14:paraId="7AD162DD" w14:textId="79ED8896" w:rsidR="00251F79" w:rsidRPr="00023CB3" w:rsidRDefault="006C5D68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До подписания трудового договора. Фиксируется подписью работника в листе ознакомления</w:t>
            </w:r>
          </w:p>
        </w:tc>
        <w:tc>
          <w:tcPr>
            <w:tcW w:w="1843" w:type="dxa"/>
          </w:tcPr>
          <w:p w14:paraId="4DCAA874" w14:textId="77777777" w:rsidR="00251F79" w:rsidRPr="00023CB3" w:rsidRDefault="00251F79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службы персонала</w:t>
            </w:r>
          </w:p>
        </w:tc>
        <w:tc>
          <w:tcPr>
            <w:tcW w:w="3969" w:type="dxa"/>
          </w:tcPr>
          <w:p w14:paraId="72AD40D4" w14:textId="78D571F8" w:rsidR="00251F79" w:rsidRPr="00023CB3" w:rsidRDefault="006C5D68" w:rsidP="000E50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 xml:space="preserve">Лист ознакомления содержит </w:t>
            </w:r>
            <w:r w:rsidR="000E5059" w:rsidRPr="00023CB3">
              <w:rPr>
                <w:rFonts w:ascii="Arial" w:hAnsi="Arial" w:cs="Arial"/>
                <w:sz w:val="20"/>
                <w:szCs w:val="20"/>
              </w:rPr>
              <w:t>наименование документа, номер, дату и место создания и введения в действие, номер актуальной редакции</w:t>
            </w:r>
          </w:p>
        </w:tc>
      </w:tr>
      <w:tr w:rsidR="000E5059" w:rsidRPr="00023CB3" w14:paraId="080917BE" w14:textId="77777777" w:rsidTr="006E35B8">
        <w:tc>
          <w:tcPr>
            <w:tcW w:w="10916" w:type="dxa"/>
            <w:gridSpan w:val="4"/>
          </w:tcPr>
          <w:p w14:paraId="7DDC507F" w14:textId="31DAC118" w:rsidR="000E5059" w:rsidRPr="00023CB3" w:rsidRDefault="000E5059" w:rsidP="000E50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b/>
                <w:sz w:val="20"/>
                <w:szCs w:val="20"/>
              </w:rPr>
              <w:t>Ознакомление при внесении изменений (актуализации редакции</w:t>
            </w:r>
            <w:r w:rsidR="00023CB3" w:rsidRPr="00023CB3">
              <w:rPr>
                <w:rFonts w:ascii="Arial" w:hAnsi="Arial" w:cs="Arial"/>
                <w:b/>
                <w:sz w:val="20"/>
                <w:szCs w:val="20"/>
              </w:rPr>
              <w:t>) ЛНА</w:t>
            </w:r>
          </w:p>
        </w:tc>
      </w:tr>
      <w:tr w:rsidR="000E5059" w:rsidRPr="00023CB3" w14:paraId="397DB056" w14:textId="77777777" w:rsidTr="00251F79">
        <w:tc>
          <w:tcPr>
            <w:tcW w:w="2978" w:type="dxa"/>
          </w:tcPr>
          <w:p w14:paraId="7BDFF2B4" w14:textId="0548F797" w:rsidR="000E5059" w:rsidRPr="00023CB3" w:rsidRDefault="000E5059" w:rsidP="00023C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Ознакомление путем выдачи сотруднику документов для прочтения или централизовано через СЭД</w:t>
            </w:r>
            <w:r w:rsidR="00023CB3">
              <w:rPr>
                <w:rFonts w:ascii="Arial" w:hAnsi="Arial" w:cs="Arial"/>
                <w:sz w:val="20"/>
                <w:szCs w:val="20"/>
              </w:rPr>
              <w:t>*</w:t>
            </w:r>
            <w:r w:rsidR="00023CB3" w:rsidRPr="00023CB3">
              <w:rPr>
                <w:rFonts w:ascii="Arial" w:hAnsi="Arial" w:cs="Arial"/>
                <w:sz w:val="20"/>
                <w:szCs w:val="20"/>
              </w:rPr>
              <w:t xml:space="preserve"> (электронную почту)</w:t>
            </w:r>
          </w:p>
        </w:tc>
        <w:tc>
          <w:tcPr>
            <w:tcW w:w="2126" w:type="dxa"/>
          </w:tcPr>
          <w:p w14:paraId="596EE338" w14:textId="5AF8E251" w:rsidR="000E5059" w:rsidRPr="00023CB3" w:rsidRDefault="000E5059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Фиксируется подписью сотрудника в листе ознакомления или фиксируется в СЭД</w:t>
            </w:r>
            <w:r w:rsidR="00023CB3" w:rsidRPr="00023CB3">
              <w:rPr>
                <w:rFonts w:ascii="Arial" w:hAnsi="Arial" w:cs="Arial"/>
                <w:sz w:val="20"/>
                <w:szCs w:val="20"/>
              </w:rPr>
              <w:t xml:space="preserve"> (электронной почте)</w:t>
            </w:r>
          </w:p>
        </w:tc>
        <w:tc>
          <w:tcPr>
            <w:tcW w:w="1843" w:type="dxa"/>
          </w:tcPr>
          <w:p w14:paraId="0E0FB0B1" w14:textId="540E3206" w:rsidR="000E5059" w:rsidRPr="00023CB3" w:rsidRDefault="000E5059" w:rsidP="00464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Сотрудник службы персонала</w:t>
            </w:r>
          </w:p>
        </w:tc>
        <w:tc>
          <w:tcPr>
            <w:tcW w:w="3969" w:type="dxa"/>
          </w:tcPr>
          <w:p w14:paraId="0AFA2582" w14:textId="00BEB809" w:rsidR="000E5059" w:rsidRPr="00023CB3" w:rsidRDefault="00023CB3" w:rsidP="000E50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3CB3">
              <w:rPr>
                <w:rFonts w:ascii="Arial" w:hAnsi="Arial" w:cs="Arial"/>
                <w:sz w:val="20"/>
                <w:szCs w:val="20"/>
              </w:rPr>
              <w:t>При прочтении документа на бумажном носителе ознакомление проходит в присутствии сотрудника службы персонала или непосредственного исполнителя</w:t>
            </w:r>
          </w:p>
        </w:tc>
      </w:tr>
    </w:tbl>
    <w:p w14:paraId="070C45C2" w14:textId="77777777" w:rsidR="00023CB3" w:rsidRDefault="00023CB3" w:rsidP="00B775E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8F67FD" w14:textId="3110149A" w:rsidR="00C503B7" w:rsidRPr="00023CB3" w:rsidRDefault="00023CB3" w:rsidP="00B775E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*СЭД – система электронного документооборота</w:t>
      </w:r>
    </w:p>
    <w:p w14:paraId="233CFEBD" w14:textId="76055426" w:rsidR="00C503B7" w:rsidRPr="00023CB3" w:rsidRDefault="00C503B7" w:rsidP="00B775E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DED773" w14:textId="0B89B83E" w:rsidR="00C503B7" w:rsidRPr="00023CB3" w:rsidRDefault="00C503B7" w:rsidP="00023CB3">
      <w:pPr>
        <w:tabs>
          <w:tab w:val="left" w:pos="25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503B7" w:rsidRPr="00023CB3" w:rsidSect="00023CB3">
      <w:footerReference w:type="default" r:id="rId10"/>
      <w:pgSz w:w="11906" w:h="16838"/>
      <w:pgMar w:top="1135" w:right="566" w:bottom="1843" w:left="993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829C" w14:textId="77777777" w:rsidR="00082CC1" w:rsidRDefault="00082CC1" w:rsidP="00C503B7">
      <w:pPr>
        <w:spacing w:after="0" w:line="240" w:lineRule="auto"/>
      </w:pPr>
      <w:r>
        <w:separator/>
      </w:r>
    </w:p>
  </w:endnote>
  <w:endnote w:type="continuationSeparator" w:id="0">
    <w:p w14:paraId="751D296C" w14:textId="77777777" w:rsidR="00082CC1" w:rsidRDefault="00082CC1" w:rsidP="00C5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68123"/>
      <w:docPartObj>
        <w:docPartGallery w:val="Page Numbers (Bottom of Page)"/>
        <w:docPartUnique/>
      </w:docPartObj>
    </w:sdtPr>
    <w:sdtEndPr/>
    <w:sdtContent>
      <w:p w14:paraId="45D134B8" w14:textId="527EBC28" w:rsidR="00B0792A" w:rsidRDefault="00B079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2A">
          <w:rPr>
            <w:noProof/>
          </w:rPr>
          <w:t>1</w:t>
        </w:r>
        <w:r>
          <w:fldChar w:fldCharType="end"/>
        </w:r>
      </w:p>
    </w:sdtContent>
  </w:sdt>
  <w:p w14:paraId="3E0CE0F1" w14:textId="77777777" w:rsidR="00B0792A" w:rsidRDefault="00B07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58CE7" w14:textId="77777777" w:rsidR="00082CC1" w:rsidRDefault="00082CC1" w:rsidP="00C503B7">
      <w:pPr>
        <w:spacing w:after="0" w:line="240" w:lineRule="auto"/>
      </w:pPr>
      <w:r>
        <w:separator/>
      </w:r>
    </w:p>
  </w:footnote>
  <w:footnote w:type="continuationSeparator" w:id="0">
    <w:p w14:paraId="34AF3CDE" w14:textId="77777777" w:rsidR="00082CC1" w:rsidRDefault="00082CC1" w:rsidP="00C5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694"/>
    <w:multiLevelType w:val="multilevel"/>
    <w:tmpl w:val="91BC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C1438"/>
    <w:multiLevelType w:val="multilevel"/>
    <w:tmpl w:val="7CD2E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B937B6"/>
    <w:multiLevelType w:val="multilevel"/>
    <w:tmpl w:val="0B32FB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602046"/>
    <w:multiLevelType w:val="multilevel"/>
    <w:tmpl w:val="9760A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4D4407"/>
    <w:multiLevelType w:val="multilevel"/>
    <w:tmpl w:val="D5BC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9C09F6"/>
    <w:multiLevelType w:val="multilevel"/>
    <w:tmpl w:val="47BC7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7A3EAD"/>
    <w:multiLevelType w:val="hybridMultilevel"/>
    <w:tmpl w:val="FC921B70"/>
    <w:lvl w:ilvl="0" w:tplc="9D72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4735"/>
    <w:multiLevelType w:val="multilevel"/>
    <w:tmpl w:val="34365A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F6040C"/>
    <w:multiLevelType w:val="multilevel"/>
    <w:tmpl w:val="D1DC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585D58"/>
    <w:multiLevelType w:val="multilevel"/>
    <w:tmpl w:val="7EE4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9D1194"/>
    <w:multiLevelType w:val="multilevel"/>
    <w:tmpl w:val="2CB0A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C"/>
    <w:rsid w:val="00023CB3"/>
    <w:rsid w:val="00082CC1"/>
    <w:rsid w:val="000A10CC"/>
    <w:rsid w:val="000C3839"/>
    <w:rsid w:val="000E20B0"/>
    <w:rsid w:val="000E5059"/>
    <w:rsid w:val="00120666"/>
    <w:rsid w:val="00120F78"/>
    <w:rsid w:val="00200354"/>
    <w:rsid w:val="00215DB2"/>
    <w:rsid w:val="00250A9C"/>
    <w:rsid w:val="00251F79"/>
    <w:rsid w:val="00285358"/>
    <w:rsid w:val="002978D5"/>
    <w:rsid w:val="002D50A5"/>
    <w:rsid w:val="00435C47"/>
    <w:rsid w:val="005010D5"/>
    <w:rsid w:val="00613CE8"/>
    <w:rsid w:val="006C476E"/>
    <w:rsid w:val="006C5D68"/>
    <w:rsid w:val="0071279A"/>
    <w:rsid w:val="0089292C"/>
    <w:rsid w:val="00915E21"/>
    <w:rsid w:val="00944183"/>
    <w:rsid w:val="009733F7"/>
    <w:rsid w:val="00A1486E"/>
    <w:rsid w:val="00A61350"/>
    <w:rsid w:val="00AC10C5"/>
    <w:rsid w:val="00AD4499"/>
    <w:rsid w:val="00B0792A"/>
    <w:rsid w:val="00B26A0C"/>
    <w:rsid w:val="00B324AA"/>
    <w:rsid w:val="00B404DF"/>
    <w:rsid w:val="00B4783A"/>
    <w:rsid w:val="00B775E8"/>
    <w:rsid w:val="00B833E1"/>
    <w:rsid w:val="00C05702"/>
    <w:rsid w:val="00C2242A"/>
    <w:rsid w:val="00C503B7"/>
    <w:rsid w:val="00EB7D4F"/>
    <w:rsid w:val="00F505EA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B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AA"/>
    <w:pPr>
      <w:ind w:left="720"/>
      <w:contextualSpacing/>
    </w:pPr>
  </w:style>
  <w:style w:type="table" w:styleId="a4">
    <w:name w:val="Table Grid"/>
    <w:basedOn w:val="a1"/>
    <w:uiPriority w:val="39"/>
    <w:rsid w:val="0021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3B7"/>
  </w:style>
  <w:style w:type="paragraph" w:styleId="a7">
    <w:name w:val="footer"/>
    <w:basedOn w:val="a"/>
    <w:link w:val="a8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3B7"/>
  </w:style>
  <w:style w:type="character" w:styleId="a9">
    <w:name w:val="Hyperlink"/>
    <w:basedOn w:val="a0"/>
    <w:uiPriority w:val="99"/>
    <w:semiHidden/>
    <w:unhideWhenUsed/>
    <w:rsid w:val="00A613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A6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AA"/>
    <w:pPr>
      <w:ind w:left="720"/>
      <w:contextualSpacing/>
    </w:pPr>
  </w:style>
  <w:style w:type="table" w:styleId="a4">
    <w:name w:val="Table Grid"/>
    <w:basedOn w:val="a1"/>
    <w:uiPriority w:val="39"/>
    <w:rsid w:val="0021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3B7"/>
  </w:style>
  <w:style w:type="paragraph" w:styleId="a7">
    <w:name w:val="footer"/>
    <w:basedOn w:val="a"/>
    <w:link w:val="a8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3B7"/>
  </w:style>
  <w:style w:type="character" w:styleId="a9">
    <w:name w:val="Hyperlink"/>
    <w:basedOn w:val="a0"/>
    <w:uiPriority w:val="99"/>
    <w:semiHidden/>
    <w:unhideWhenUsed/>
    <w:rsid w:val="00A613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A6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3344/0bcb36bb1684e9183927055e83f44ce0bac15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D36D-91CE-4D02-B566-BD6288C0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2020-07-15T15:32:00Z</dcterms:created>
  <dcterms:modified xsi:type="dcterms:W3CDTF">2020-07-17T13:09:00Z</dcterms:modified>
</cp:coreProperties>
</file>